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0F01" w14:textId="109236EA" w:rsidR="004904FD" w:rsidRPr="00FC30E8" w:rsidRDefault="004904FD" w:rsidP="00B70E01">
      <w:p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FC30E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Arbeitsvorlage</w:t>
      </w:r>
    </w:p>
    <w:p w14:paraId="218FE2B8" w14:textId="5F655039" w:rsidR="004904FD" w:rsidRPr="00FC30E8" w:rsidRDefault="00750DE9" w:rsidP="00B70E01">
      <w:pPr>
        <w:rPr>
          <w:rFonts w:asciiTheme="minorHAnsi" w:hAnsiTheme="minorHAnsi" w:cstheme="minorHAnsi"/>
          <w:sz w:val="28"/>
          <w:szCs w:val="28"/>
        </w:rPr>
      </w:pPr>
      <w:r w:rsidRPr="00750DE9">
        <w:rPr>
          <w:rFonts w:asciiTheme="minorHAnsi" w:hAnsiTheme="minorHAnsi" w:cstheme="minorHAnsi"/>
          <w:b/>
          <w:bCs/>
          <w:color w:val="4472C4" w:themeColor="accent1"/>
          <w:sz w:val="72"/>
          <w:szCs w:val="72"/>
        </w:rPr>
        <w:t>Wettbewerber systematisch bewerten – unsere besten Praxistipps</w:t>
      </w:r>
    </w:p>
    <w:p w14:paraId="3F4B530D" w14:textId="11049B4F" w:rsidR="00750DE9" w:rsidRPr="00750DE9" w:rsidRDefault="00750DE9" w:rsidP="00750DE9">
      <w:pPr>
        <w:rPr>
          <w:rFonts w:asciiTheme="minorHAnsi" w:hAnsiTheme="minorHAnsi" w:cstheme="minorHAnsi"/>
          <w:sz w:val="32"/>
          <w:szCs w:val="32"/>
        </w:rPr>
      </w:pPr>
      <w:r w:rsidRPr="00750DE9">
        <w:rPr>
          <w:rFonts w:asciiTheme="minorHAnsi" w:hAnsiTheme="minorHAnsi" w:cstheme="minorHAnsi"/>
          <w:sz w:val="32"/>
          <w:szCs w:val="32"/>
        </w:rPr>
        <w:t xml:space="preserve">Für die Untersuchung von Wettbewerber ist immer ein individueller Ansatz nötig – schließlich gleicht kein Unternehmen dem anderen. </w:t>
      </w:r>
    </w:p>
    <w:p w14:paraId="7FD9C144" w14:textId="77777777" w:rsidR="00750DE9" w:rsidRDefault="00750DE9" w:rsidP="00750DE9">
      <w:pPr>
        <w:rPr>
          <w:rFonts w:asciiTheme="minorHAnsi" w:hAnsiTheme="minorHAnsi" w:cstheme="minorHAnsi"/>
          <w:sz w:val="32"/>
          <w:szCs w:val="32"/>
        </w:rPr>
      </w:pPr>
      <w:r w:rsidRPr="00750DE9">
        <w:rPr>
          <w:rFonts w:asciiTheme="minorHAnsi" w:hAnsiTheme="minorHAnsi" w:cstheme="minorHAnsi"/>
          <w:b/>
          <w:bCs/>
          <w:sz w:val="32"/>
          <w:szCs w:val="32"/>
        </w:rPr>
        <w:t>Wichtig: Beziehen Sie Ihr eigenes Online-Angebot auch in diese Auswertung mit ein.</w:t>
      </w:r>
      <w:r w:rsidRPr="00750DE9">
        <w:rPr>
          <w:rFonts w:asciiTheme="minorHAnsi" w:hAnsiTheme="minorHAnsi" w:cstheme="minorHAnsi"/>
          <w:sz w:val="32"/>
          <w:szCs w:val="32"/>
        </w:rPr>
        <w:t xml:space="preserve"> Analysieren Sie die eigenen Seiten/Angebote im Netz nach den gleichen Kriterien, dann können Sie gut vergleichen!</w:t>
      </w:r>
    </w:p>
    <w:p w14:paraId="57650926" w14:textId="22C72A36" w:rsidR="00D22DB5" w:rsidRDefault="00D22DB5" w:rsidP="00750DE9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Auf den folgenden Seiten finden Sie ein m</w:t>
      </w:r>
      <w:r w:rsidRPr="00D22DB5">
        <w:rPr>
          <w:rFonts w:asciiTheme="minorHAnsi" w:hAnsiTheme="minorHAnsi" w:cstheme="minorHAnsi"/>
          <w:sz w:val="32"/>
          <w:szCs w:val="32"/>
        </w:rPr>
        <w:t>ögliches Vorgehen</w:t>
      </w:r>
      <w:r>
        <w:rPr>
          <w:rFonts w:asciiTheme="minorHAnsi" w:hAnsiTheme="minorHAnsi" w:cstheme="minorHAnsi"/>
          <w:sz w:val="32"/>
          <w:szCs w:val="32"/>
        </w:rPr>
        <w:t xml:space="preserve"> einer systematischen Wettbewerbsbewertung:</w:t>
      </w:r>
    </w:p>
    <w:p w14:paraId="2C4FF6FC" w14:textId="5EAE66E6" w:rsidR="00B70E01" w:rsidRDefault="00B70E01" w:rsidP="00750DE9">
      <w:pPr>
        <w:rPr>
          <w:rFonts w:asciiTheme="minorHAnsi" w:hAnsiTheme="minorHAnsi" w:cstheme="minorHAnsi"/>
          <w:sz w:val="32"/>
          <w:szCs w:val="32"/>
        </w:rPr>
      </w:pPr>
      <w:r w:rsidRPr="00FC30E8">
        <w:rPr>
          <w:rFonts w:asciiTheme="minorHAnsi" w:hAnsiTheme="minorHAnsi" w:cstheme="minorHAnsi"/>
          <w:sz w:val="32"/>
          <w:szCs w:val="32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FD6ACD" w:rsidRPr="00FC30E8" w14:paraId="66BFE00A" w14:textId="77777777" w:rsidTr="00FD6ACD">
        <w:tc>
          <w:tcPr>
            <w:tcW w:w="8982" w:type="dxa"/>
            <w:shd w:val="clear" w:color="auto" w:fill="DEEAF6" w:themeFill="accent5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5987E9" w14:textId="13085732" w:rsidR="00FD6ACD" w:rsidRPr="00750DE9" w:rsidRDefault="00750DE9" w:rsidP="00A0091F">
            <w:pPr>
              <w:rPr>
                <w:rFonts w:asciiTheme="minorHAnsi" w:hAnsiTheme="minorHAnsi" w:cstheme="minorHAnsi"/>
                <w:color w:val="1F4E79" w:themeColor="accent5" w:themeShade="8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sz w:val="32"/>
                <w:szCs w:val="32"/>
              </w:rPr>
              <w:lastRenderedPageBreak/>
              <w:t>W</w:t>
            </w:r>
            <w:r w:rsidRPr="00750DE9">
              <w:rPr>
                <w:rFonts w:asciiTheme="minorHAnsi" w:hAnsiTheme="minorHAnsi" w:cstheme="minorHAnsi"/>
                <w:color w:val="1F4E79" w:themeColor="accent5" w:themeShade="80"/>
                <w:sz w:val="32"/>
                <w:szCs w:val="32"/>
              </w:rPr>
              <w:t>ichtigste Konkurrenten &amp; Keywords für das eigene Produkt bei Google suchen</w:t>
            </w:r>
          </w:p>
        </w:tc>
      </w:tr>
      <w:tr w:rsidR="00FD6ACD" w:rsidRPr="00FC30E8" w14:paraId="0AEA6B13" w14:textId="77777777" w:rsidTr="0050598F">
        <w:trPr>
          <w:trHeight w:val="2835"/>
        </w:trPr>
        <w:tc>
          <w:tcPr>
            <w:tcW w:w="898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292FEE" w14:textId="4F2A7D51" w:rsidR="00750DE9" w:rsidRPr="00750DE9" w:rsidRDefault="00750DE9" w:rsidP="00750DE9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750DE9">
              <w:rPr>
                <w:rFonts w:asciiTheme="minorHAnsi" w:hAnsiTheme="minorHAnsi" w:cstheme="minorHAnsi"/>
                <w:sz w:val="32"/>
                <w:szCs w:val="32"/>
              </w:rPr>
              <w:t xml:space="preserve">Recherchieren Sie bei Google mit Suchbegriffen, bei denen Ihr Produkt oder Ihre Dienstleistung gefunden werden soll bzw. aktuell gefunden wird. </w:t>
            </w:r>
          </w:p>
          <w:p w14:paraId="3920840B" w14:textId="62574CD3" w:rsidR="00750DE9" w:rsidRPr="00750DE9" w:rsidRDefault="00750DE9" w:rsidP="00750DE9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750DE9">
              <w:rPr>
                <w:rFonts w:asciiTheme="minorHAnsi" w:hAnsiTheme="minorHAnsi" w:cstheme="minorHAnsi"/>
                <w:sz w:val="32"/>
                <w:szCs w:val="32"/>
              </w:rPr>
              <w:t xml:space="preserve">Übertragen Sie die ersten zehn bis zwanzig Konkurrenten-Treffer der organischen Suche in eine Liste/in Excel-Tabelle. </w:t>
            </w:r>
          </w:p>
          <w:p w14:paraId="2F7677E2" w14:textId="7CA91DD9" w:rsidR="00750DE9" w:rsidRPr="00750DE9" w:rsidRDefault="00750DE9" w:rsidP="00750DE9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750DE9">
              <w:rPr>
                <w:rFonts w:asciiTheme="minorHAnsi" w:hAnsiTheme="minorHAnsi" w:cstheme="minorHAnsi"/>
                <w:sz w:val="32"/>
                <w:szCs w:val="32"/>
              </w:rPr>
              <w:t xml:space="preserve">Variieren Sie die Suchbegriffe, um noch mehr Wettbewerber zu finden. </w:t>
            </w:r>
          </w:p>
          <w:p w14:paraId="6EE1E36E" w14:textId="17995156" w:rsidR="00750DE9" w:rsidRPr="00750DE9" w:rsidRDefault="00750DE9" w:rsidP="00750DE9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750DE9">
              <w:rPr>
                <w:rFonts w:asciiTheme="minorHAnsi" w:hAnsiTheme="minorHAnsi" w:cstheme="minorHAnsi"/>
                <w:sz w:val="32"/>
                <w:szCs w:val="32"/>
              </w:rPr>
              <w:t>Im ersten Schritt: Nehmen Sie ca. 30 - 40 Unternehmen</w:t>
            </w:r>
            <w:r w:rsidR="00EE459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750DE9">
              <w:rPr>
                <w:rFonts w:asciiTheme="minorHAnsi" w:hAnsiTheme="minorHAnsi" w:cstheme="minorHAnsi"/>
                <w:sz w:val="32"/>
                <w:szCs w:val="32"/>
              </w:rPr>
              <w:t>/</w:t>
            </w:r>
            <w:r w:rsidR="00EE459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750DE9">
              <w:rPr>
                <w:rFonts w:asciiTheme="minorHAnsi" w:hAnsiTheme="minorHAnsi" w:cstheme="minorHAnsi"/>
                <w:sz w:val="32"/>
                <w:szCs w:val="32"/>
              </w:rPr>
              <w:t>Webseiten in Ihre Beobachtung mit auf.</w:t>
            </w:r>
          </w:p>
          <w:p w14:paraId="1FDCEE4D" w14:textId="77777777" w:rsidR="00750DE9" w:rsidRDefault="00750DE9" w:rsidP="00750DE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6ADED3FE" w14:textId="1D61C4BA" w:rsidR="00750DE9" w:rsidRDefault="00750DE9" w:rsidP="00750DE9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50DE9">
              <w:rPr>
                <w:rFonts w:asciiTheme="minorHAnsi" w:hAnsiTheme="minorHAnsi" w:cstheme="minorHAnsi"/>
                <w:sz w:val="32"/>
                <w:szCs w:val="32"/>
              </w:rPr>
              <w:t>Mögliche Kategorien</w:t>
            </w:r>
            <w:r w:rsidR="00D530C4">
              <w:rPr>
                <w:rFonts w:asciiTheme="minorHAnsi" w:hAnsiTheme="minorHAnsi" w:cstheme="minorHAnsi"/>
                <w:sz w:val="32"/>
                <w:szCs w:val="32"/>
              </w:rPr>
              <w:t>/Spalten</w:t>
            </w:r>
            <w:r w:rsidRPr="00750DE9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für die </w:t>
            </w:r>
            <w:r w:rsidR="00D530C4">
              <w:rPr>
                <w:rFonts w:asciiTheme="minorHAnsi" w:hAnsiTheme="minorHAnsi" w:cstheme="minorHAnsi"/>
                <w:sz w:val="32"/>
                <w:szCs w:val="32"/>
              </w:rPr>
              <w:t>Dokumentation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750DE9">
              <w:rPr>
                <w:rFonts w:asciiTheme="minorHAnsi" w:hAnsiTheme="minorHAnsi" w:cstheme="minorHAnsi"/>
                <w:sz w:val="32"/>
                <w:szCs w:val="32"/>
              </w:rPr>
              <w:t>sind:</w:t>
            </w:r>
          </w:p>
          <w:p w14:paraId="4AC4DF06" w14:textId="77777777" w:rsidR="00FC2DF4" w:rsidRPr="00750DE9" w:rsidRDefault="00FC2DF4" w:rsidP="00750DE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17799CF" w14:textId="29811078" w:rsidR="00750DE9" w:rsidRPr="00D530C4" w:rsidRDefault="00750DE9" w:rsidP="00D530C4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 xml:space="preserve">Keywords unter denen </w:t>
            </w:r>
            <w:r w:rsidR="00D530C4" w:rsidRPr="00D530C4">
              <w:rPr>
                <w:rFonts w:asciiTheme="minorHAnsi" w:hAnsiTheme="minorHAnsi" w:cstheme="minorHAnsi"/>
                <w:sz w:val="32"/>
                <w:szCs w:val="32"/>
              </w:rPr>
              <w:t>Wettbewerber/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Angebot</w:t>
            </w:r>
            <w:r w:rsidR="00D530C4" w:rsidRPr="00D530C4">
              <w:rPr>
                <w:rFonts w:asciiTheme="minorHAnsi" w:hAnsiTheme="minorHAnsi" w:cstheme="minorHAnsi"/>
                <w:sz w:val="32"/>
                <w:szCs w:val="32"/>
              </w:rPr>
              <w:t>e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D530C4" w:rsidRPr="00D530C4">
              <w:rPr>
                <w:rFonts w:asciiTheme="minorHAnsi" w:hAnsiTheme="minorHAnsi" w:cstheme="minorHAnsi"/>
                <w:sz w:val="32"/>
                <w:szCs w:val="32"/>
              </w:rPr>
              <w:t>auftauchen</w:t>
            </w:r>
          </w:p>
          <w:p w14:paraId="4362657C" w14:textId="77777777" w:rsidR="00D530C4" w:rsidRPr="00D530C4" w:rsidRDefault="00D530C4" w:rsidP="00D530C4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 xml:space="preserve">Konkrete </w:t>
            </w:r>
            <w:r w:rsidR="00750DE9" w:rsidRPr="00D530C4">
              <w:rPr>
                <w:rFonts w:asciiTheme="minorHAnsi" w:hAnsiTheme="minorHAnsi" w:cstheme="minorHAnsi"/>
                <w:sz w:val="32"/>
                <w:szCs w:val="32"/>
              </w:rPr>
              <w:t>Angebot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e/</w:t>
            </w:r>
            <w:r w:rsidR="00750DE9" w:rsidRPr="00D530C4">
              <w:rPr>
                <w:rFonts w:asciiTheme="minorHAnsi" w:hAnsiTheme="minorHAnsi" w:cstheme="minorHAnsi"/>
                <w:sz w:val="32"/>
                <w:szCs w:val="32"/>
              </w:rPr>
              <w:t>Leistungsversprechen</w:t>
            </w:r>
          </w:p>
          <w:p w14:paraId="1065C0D6" w14:textId="3EAEED9E" w:rsidR="00750DE9" w:rsidRPr="00D530C4" w:rsidRDefault="00750DE9" w:rsidP="00D530C4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Preis</w:t>
            </w:r>
            <w:r w:rsidR="00D530C4" w:rsidRPr="00D530C4">
              <w:rPr>
                <w:rFonts w:asciiTheme="minorHAnsi" w:hAnsiTheme="minorHAnsi" w:cstheme="minorHAnsi"/>
                <w:sz w:val="32"/>
                <w:szCs w:val="32"/>
              </w:rPr>
              <w:t>e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, Rabatte, Zusatzangebote, etc.</w:t>
            </w:r>
          </w:p>
          <w:p w14:paraId="61676C46" w14:textId="6F391502" w:rsidR="00D530C4" w:rsidRPr="00D530C4" w:rsidRDefault="00750DE9" w:rsidP="00D530C4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Design</w:t>
            </w:r>
            <w:r w:rsidR="00D530C4" w:rsidRPr="00D530C4">
              <w:rPr>
                <w:rFonts w:asciiTheme="minorHAnsi" w:hAnsiTheme="minorHAnsi" w:cstheme="minorHAnsi"/>
                <w:sz w:val="32"/>
                <w:szCs w:val="32"/>
              </w:rPr>
              <w:t>/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Produktpräsentation</w:t>
            </w:r>
            <w:r w:rsidR="00D530C4" w:rsidRPr="00D530C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14:paraId="2AA3860B" w14:textId="7BE7E5C3" w:rsidR="00750DE9" w:rsidRPr="00D530C4" w:rsidRDefault="00D530C4" w:rsidP="00D530C4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Usability – findet der Nutzer auf der Website schnell zum Ziel?</w:t>
            </w:r>
          </w:p>
          <w:p w14:paraId="5E5A2597" w14:textId="6A3BC017" w:rsidR="00750DE9" w:rsidRPr="00D530C4" w:rsidRDefault="00750DE9" w:rsidP="00D530C4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besondere Aktivitäten</w:t>
            </w:r>
            <w:r w:rsidR="00D530C4" w:rsidRPr="00D530C4">
              <w:rPr>
                <w:rFonts w:asciiTheme="minorHAnsi" w:hAnsiTheme="minorHAnsi" w:cstheme="minorHAnsi"/>
                <w:sz w:val="32"/>
                <w:szCs w:val="32"/>
              </w:rPr>
              <w:t>/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Angebote</w:t>
            </w:r>
            <w:r w:rsidR="00D530C4" w:rsidRPr="00D530C4">
              <w:rPr>
                <w:rFonts w:asciiTheme="minorHAnsi" w:hAnsiTheme="minorHAnsi" w:cstheme="minorHAnsi"/>
                <w:sz w:val="32"/>
                <w:szCs w:val="32"/>
              </w:rPr>
              <w:t>/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 xml:space="preserve">USPs (Sonderangebote, Spezial-Informationen, Zusatznutzen, Informationen, …) </w:t>
            </w:r>
          </w:p>
          <w:p w14:paraId="6ECF1D71" w14:textId="77777777" w:rsidR="00D530C4" w:rsidRPr="00D530C4" w:rsidRDefault="00D530C4" w:rsidP="00D530C4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Gibt es einen Blog, News- oder Presse-Bereich</w:t>
            </w:r>
          </w:p>
          <w:p w14:paraId="7CE207EC" w14:textId="5746C8B8" w:rsidR="00750DE9" w:rsidRPr="00D530C4" w:rsidRDefault="00750DE9" w:rsidP="00D530C4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 xml:space="preserve">Social Media Links und Aktivitäten </w:t>
            </w:r>
            <w:r w:rsidR="00D530C4" w:rsidRPr="00D530C4">
              <w:rPr>
                <w:rFonts w:asciiTheme="minorHAnsi" w:hAnsiTheme="minorHAnsi" w:cstheme="minorHAnsi"/>
                <w:sz w:val="32"/>
                <w:szCs w:val="32"/>
              </w:rPr>
              <w:t>(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Facebook-/Instagram-/Pinterest-Seiten, etc.</w:t>
            </w:r>
            <w:r w:rsidR="00D530C4" w:rsidRPr="00D530C4">
              <w:rPr>
                <w:rFonts w:asciiTheme="minorHAnsi" w:hAnsiTheme="minorHAnsi" w:cstheme="minorHAnsi"/>
                <w:sz w:val="32"/>
                <w:szCs w:val="32"/>
              </w:rPr>
              <w:t>)</w:t>
            </w:r>
          </w:p>
          <w:p w14:paraId="7BCE1013" w14:textId="77777777" w:rsidR="00D530C4" w:rsidRDefault="00D530C4" w:rsidP="00750DE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656DA7B" w14:textId="3D6D17D9" w:rsidR="00750DE9" w:rsidRPr="00D530C4" w:rsidRDefault="00750DE9" w:rsidP="00750DE9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530C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</w:t>
            </w:r>
            <w:r w:rsidR="00853D2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ichtig</w:t>
            </w:r>
            <w:r w:rsidRPr="00D530C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</w:p>
          <w:p w14:paraId="2E2D8AEC" w14:textId="5D1777ED" w:rsidR="00D530C4" w:rsidRDefault="00750DE9" w:rsidP="00750DE9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50DE9">
              <w:rPr>
                <w:rFonts w:asciiTheme="minorHAnsi" w:hAnsiTheme="minorHAnsi" w:cstheme="minorHAnsi"/>
                <w:sz w:val="32"/>
                <w:szCs w:val="32"/>
              </w:rPr>
              <w:t>Überlegen Sie sich eine Bewertungsskala. Und bewerten Sie damit jeden Wettbewerber möglichst in jeder Kategorie. Gut geeignet sind Schulnoten. Beziehen Sie Ihr eigenes Online-Angebot unbedingt mit ein!</w:t>
            </w:r>
          </w:p>
          <w:p w14:paraId="6A02DD23" w14:textId="2B4BACED" w:rsidR="00D530C4" w:rsidRPr="00FC30E8" w:rsidRDefault="00D530C4" w:rsidP="00750DE9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5C53C6CF" w14:textId="77777777" w:rsidR="00D22DB5" w:rsidRDefault="00D22DB5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FD6ACD" w:rsidRPr="00FC30E8" w14:paraId="7BB9D7B4" w14:textId="77777777" w:rsidTr="00FD6ACD">
        <w:tc>
          <w:tcPr>
            <w:tcW w:w="8982" w:type="dxa"/>
            <w:shd w:val="clear" w:color="auto" w:fill="DEEAF6" w:themeFill="accent5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BDD5A4" w14:textId="6860957D" w:rsidR="00FD6ACD" w:rsidRPr="00D530C4" w:rsidRDefault="00D530C4" w:rsidP="00FD6ACD">
            <w:pPr>
              <w:rPr>
                <w:rFonts w:asciiTheme="minorHAnsi" w:hAnsiTheme="minorHAnsi" w:cstheme="minorHAnsi"/>
                <w:color w:val="1F4E79" w:themeColor="accent5" w:themeShade="80"/>
                <w:sz w:val="32"/>
                <w:szCs w:val="32"/>
              </w:rPr>
            </w:pPr>
            <w:r w:rsidRPr="00D530C4">
              <w:rPr>
                <w:rFonts w:asciiTheme="minorHAnsi" w:hAnsiTheme="minorHAnsi" w:cstheme="minorHAnsi"/>
                <w:color w:val="1F4E79" w:themeColor="accent5" w:themeShade="80"/>
                <w:sz w:val="32"/>
                <w:szCs w:val="32"/>
              </w:rPr>
              <w:lastRenderedPageBreak/>
              <w:t>Ergebnisse clustern</w:t>
            </w:r>
          </w:p>
        </w:tc>
      </w:tr>
      <w:tr w:rsidR="00FD6ACD" w:rsidRPr="00FC30E8" w14:paraId="6594E296" w14:textId="77777777" w:rsidTr="0050598F">
        <w:trPr>
          <w:trHeight w:val="2835"/>
        </w:trPr>
        <w:tc>
          <w:tcPr>
            <w:tcW w:w="898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66644F" w14:textId="77777777" w:rsidR="00D530C4" w:rsidRDefault="00D530C4" w:rsidP="00D530C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 xml:space="preserve">lustern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Sie d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ie gefundenen Ergebnisse, um Muster oder Regeln, Vorlieben oder Standards zu erkennen.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14:paraId="2D649984" w14:textId="77777777" w:rsidR="00D530C4" w:rsidRDefault="00D530C4" w:rsidP="00D530C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5DCECF80" w14:textId="00A48318" w:rsidR="00D530C4" w:rsidRDefault="00D530C4" w:rsidP="00D530C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 xml:space="preserve">Zum Beispiel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„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nur gewerbliche Kunden“, „Nur Privatkunden", oder „bietet Voll-Sortiment“, „Teil-Sortiment XYZ“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. So 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 xml:space="preserve">erhalten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Sie 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erste Aussagen über Struktur der Wettbewerber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. </w:t>
            </w:r>
          </w:p>
          <w:p w14:paraId="0128675D" w14:textId="77777777" w:rsidR="00D530C4" w:rsidRDefault="00D530C4" w:rsidP="00D530C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4911D51A" w14:textId="5AC5C4C2" w:rsidR="00FD6ACD" w:rsidRDefault="00D530C4" w:rsidP="00D530C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Bewerten Sie möglichst in Klartext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. 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Zum Beispiel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„die Produktdarstellung ist häufig mangelhaft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.“ </w:t>
            </w:r>
            <w:r w:rsidR="00EE4598">
              <w:rPr>
                <w:rFonts w:asciiTheme="minorHAnsi" w:hAnsiTheme="minorHAnsi" w:cstheme="minorHAnsi"/>
                <w:sz w:val="32"/>
                <w:szCs w:val="32"/>
              </w:rPr>
              <w:t>D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ann können Sie sich später besser erinnern.</w:t>
            </w:r>
          </w:p>
          <w:p w14:paraId="6BD1AADD" w14:textId="733811DA" w:rsidR="00D530C4" w:rsidRPr="00FC30E8" w:rsidRDefault="00D530C4" w:rsidP="00D530C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0DA54EF7" w14:textId="77777777" w:rsidR="00D22DB5" w:rsidRDefault="00D22DB5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FD6ACD" w:rsidRPr="00FC30E8" w14:paraId="1F480828" w14:textId="77777777" w:rsidTr="0050598F">
        <w:tc>
          <w:tcPr>
            <w:tcW w:w="8982" w:type="dxa"/>
            <w:shd w:val="clear" w:color="auto" w:fill="DEEAF6" w:themeFill="accent5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DE2542" w14:textId="14FECA58" w:rsidR="00FD6ACD" w:rsidRPr="00D530C4" w:rsidRDefault="00D530C4" w:rsidP="0050598F">
            <w:pPr>
              <w:rPr>
                <w:rFonts w:asciiTheme="minorHAnsi" w:hAnsiTheme="minorHAnsi" w:cstheme="minorHAnsi"/>
                <w:color w:val="1F4E79" w:themeColor="accent5" w:themeShade="80"/>
                <w:sz w:val="32"/>
                <w:szCs w:val="32"/>
              </w:rPr>
            </w:pPr>
            <w:r w:rsidRPr="00D530C4">
              <w:rPr>
                <w:rFonts w:asciiTheme="minorHAnsi" w:hAnsiTheme="minorHAnsi" w:cstheme="minorHAnsi"/>
                <w:color w:val="1F4E79" w:themeColor="accent5" w:themeShade="80"/>
                <w:sz w:val="32"/>
                <w:szCs w:val="32"/>
              </w:rPr>
              <w:lastRenderedPageBreak/>
              <w:t>Analyse vertiefen</w:t>
            </w:r>
          </w:p>
        </w:tc>
      </w:tr>
      <w:tr w:rsidR="00FD6ACD" w:rsidRPr="00FC30E8" w14:paraId="293F7493" w14:textId="77777777" w:rsidTr="0050598F">
        <w:trPr>
          <w:trHeight w:val="2835"/>
        </w:trPr>
        <w:tc>
          <w:tcPr>
            <w:tcW w:w="898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511F67" w14:textId="6DDA554E" w:rsidR="00D530C4" w:rsidRDefault="00D530C4" w:rsidP="00D530C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 xml:space="preserve">Nehmen Sie </w:t>
            </w:r>
            <w:r w:rsidR="00853D28" w:rsidRPr="00853D28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Top-10-</w:t>
            </w:r>
            <w:r w:rsidRPr="00853D28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Wettbewerber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 xml:space="preserve"> auf eine </w:t>
            </w:r>
            <w:r w:rsidR="00853D28">
              <w:rPr>
                <w:rFonts w:asciiTheme="minorHAnsi" w:hAnsiTheme="minorHAnsi" w:cstheme="minorHAnsi"/>
                <w:sz w:val="32"/>
                <w:szCs w:val="32"/>
              </w:rPr>
              <w:t xml:space="preserve">extra 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 xml:space="preserve">Liste </w:t>
            </w:r>
            <w:r w:rsidR="00853D28">
              <w:rPr>
                <w:rFonts w:asciiTheme="minorHAnsi" w:hAnsiTheme="minorHAnsi" w:cstheme="minorHAnsi"/>
                <w:sz w:val="32"/>
                <w:szCs w:val="32"/>
              </w:rPr>
              <w:t xml:space="preserve">und vertiefen Sie die Analyse. 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 xml:space="preserve">Dehnen Sie </w:t>
            </w:r>
            <w:r w:rsidR="00853D28">
              <w:rPr>
                <w:rFonts w:asciiTheme="minorHAnsi" w:hAnsiTheme="minorHAnsi" w:cstheme="minorHAnsi"/>
                <w:sz w:val="32"/>
                <w:szCs w:val="32"/>
              </w:rPr>
              <w:t xml:space="preserve">dazu </w:t>
            </w: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 xml:space="preserve">die Untersuchung auf möglichst alle verfügbaren Kanäle aus und gehen Sie ins Detail: </w:t>
            </w:r>
          </w:p>
          <w:p w14:paraId="6C0787B8" w14:textId="77777777" w:rsidR="00853D28" w:rsidRPr="00D530C4" w:rsidRDefault="00853D28" w:rsidP="00D530C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C2EA67C" w14:textId="28FD61DE" w:rsidR="00D530C4" w:rsidRPr="00853D28" w:rsidRDefault="00D530C4" w:rsidP="00853D28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>Newsletter der Wettbewerber abonnieren, ggf. auch Branchen-Newsletter (die Ihr Wettbewerber sponsert)</w:t>
            </w:r>
          </w:p>
          <w:p w14:paraId="74B5A462" w14:textId="2094A343" w:rsidR="00D530C4" w:rsidRPr="00853D28" w:rsidRDefault="00BB54D5" w:rsidP="00853D28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hyperlink r:id="rId7" w:history="1">
              <w:r w:rsidR="00D530C4" w:rsidRPr="00853D28">
                <w:rPr>
                  <w:rStyle w:val="Hyperlink"/>
                  <w:rFonts w:asciiTheme="minorHAnsi" w:hAnsiTheme="minorHAnsi" w:cstheme="minorHAnsi"/>
                  <w:sz w:val="32"/>
                  <w:szCs w:val="32"/>
                </w:rPr>
                <w:t>Google Alert</w:t>
              </w:r>
            </w:hyperlink>
            <w:r w:rsidR="00D530C4" w:rsidRPr="00853D28">
              <w:rPr>
                <w:rFonts w:asciiTheme="minorHAnsi" w:hAnsiTheme="minorHAnsi" w:cstheme="minorHAnsi"/>
                <w:sz w:val="32"/>
                <w:szCs w:val="32"/>
              </w:rPr>
              <w:t xml:space="preserve"> zum Wettbewerber-Name oder dem Namen seines bekanntesten Produkts</w:t>
            </w:r>
            <w:r w:rsidR="00853D28" w:rsidRPr="00853D28">
              <w:rPr>
                <w:rFonts w:asciiTheme="minorHAnsi" w:hAnsiTheme="minorHAnsi" w:cstheme="minorHAnsi"/>
                <w:sz w:val="32"/>
                <w:szCs w:val="32"/>
              </w:rPr>
              <w:t xml:space="preserve"> erstellen.</w:t>
            </w:r>
          </w:p>
          <w:p w14:paraId="77702C6C" w14:textId="70C608E2" w:rsidR="00D530C4" w:rsidRPr="00853D28" w:rsidRDefault="00D530C4" w:rsidP="00853D28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>Testkäufe tätigen, um Kundenservice und Kauferlebnis aus erster Hand zu erfahren</w:t>
            </w:r>
          </w:p>
          <w:p w14:paraId="25652FEF" w14:textId="3528972B" w:rsidR="00D530C4" w:rsidRPr="00853D28" w:rsidRDefault="00D530C4" w:rsidP="00853D28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>Nutzen Sie die angebotenen, kostenlosen Downloads, bewerten Sie den Nutzwert</w:t>
            </w:r>
            <w:r w:rsidR="00EE459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>/</w:t>
            </w:r>
            <w:r w:rsidR="00EE459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>den Zusatznutzen der angebotenen Inhalte</w:t>
            </w:r>
            <w:r w:rsidR="00853D28" w:rsidRPr="00853D28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  <w:p w14:paraId="35ECB1AD" w14:textId="50B19CA4" w:rsidR="00D530C4" w:rsidRPr="00853D28" w:rsidRDefault="00D530C4" w:rsidP="00853D28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>Fragen Sie andere: Lesen Sie Blogger, fragen Sie Freunde, Familie – was sagt der Rest der Welt zu diesem Wettbewerber?</w:t>
            </w:r>
          </w:p>
          <w:p w14:paraId="5469091F" w14:textId="3CEC43D7" w:rsidR="00D530C4" w:rsidRPr="00853D28" w:rsidRDefault="00853D28" w:rsidP="00853D28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 xml:space="preserve">Abonnieren Sie </w:t>
            </w:r>
            <w:r w:rsidR="00D530C4" w:rsidRPr="00853D28">
              <w:rPr>
                <w:rFonts w:asciiTheme="minorHAnsi" w:hAnsiTheme="minorHAnsi" w:cstheme="minorHAnsi"/>
                <w:sz w:val="32"/>
                <w:szCs w:val="32"/>
              </w:rPr>
              <w:t xml:space="preserve">Social Media </w:t>
            </w: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 xml:space="preserve">Channels </w:t>
            </w:r>
            <w:r w:rsidR="00D530C4" w:rsidRPr="00853D28">
              <w:rPr>
                <w:rFonts w:asciiTheme="minorHAnsi" w:hAnsiTheme="minorHAnsi" w:cstheme="minorHAnsi"/>
                <w:sz w:val="32"/>
                <w:szCs w:val="32"/>
              </w:rPr>
              <w:t xml:space="preserve">z.B. Facebook, </w:t>
            </w: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>Instagram, YouTube</w:t>
            </w:r>
            <w:r w:rsidR="00D530C4" w:rsidRPr="00853D28">
              <w:rPr>
                <w:rFonts w:asciiTheme="minorHAnsi" w:hAnsiTheme="minorHAnsi" w:cstheme="minorHAnsi"/>
                <w:sz w:val="32"/>
                <w:szCs w:val="32"/>
              </w:rPr>
              <w:t xml:space="preserve">, etc. Was hören/lesen Sie dort? Was wird über Ihr Unternehmen und die Konkurrenz dort so alles gesagt? Wer hat schon mal gute oder schlechte Erfahrungen mit </w:t>
            </w: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 xml:space="preserve">Ihnen oder </w:t>
            </w:r>
            <w:r w:rsidR="00D530C4" w:rsidRPr="00853D28">
              <w:rPr>
                <w:rFonts w:asciiTheme="minorHAnsi" w:hAnsiTheme="minorHAnsi" w:cstheme="minorHAnsi"/>
                <w:sz w:val="32"/>
                <w:szCs w:val="32"/>
              </w:rPr>
              <w:t>dem Wettbewerb gemacht? Wer teilt und empfiehlt weiter, warum? Welche Meinungstendenzen sind erkennbar?</w:t>
            </w:r>
          </w:p>
          <w:p w14:paraId="4EF373CF" w14:textId="77777777" w:rsidR="00853D28" w:rsidRPr="00D530C4" w:rsidRDefault="00853D28" w:rsidP="00D530C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5C8FCAD8" w14:textId="77777777" w:rsidR="00D530C4" w:rsidRPr="00853D28" w:rsidRDefault="00D530C4" w:rsidP="00D530C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53D2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Auch hier wichtig:</w:t>
            </w:r>
          </w:p>
          <w:p w14:paraId="2B0CE87B" w14:textId="13659F7B" w:rsidR="00FD6ACD" w:rsidRPr="00FC30E8" w:rsidRDefault="00D530C4" w:rsidP="00D530C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D530C4">
              <w:rPr>
                <w:rFonts w:asciiTheme="minorHAnsi" w:hAnsiTheme="minorHAnsi" w:cstheme="minorHAnsi"/>
                <w:sz w:val="32"/>
                <w:szCs w:val="32"/>
              </w:rPr>
              <w:t>Tragen Sie die Ergebnisse dieser Befragungen und Beobachtungen ebenfalls in die Tabelle ein. Benoten Sie Ihre Ergebnisse!</w:t>
            </w:r>
          </w:p>
        </w:tc>
      </w:tr>
    </w:tbl>
    <w:p w14:paraId="4FD9C57F" w14:textId="77777777" w:rsidR="00D22DB5" w:rsidRDefault="00D22DB5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50598F" w:rsidRPr="00FC30E8" w14:paraId="0534B697" w14:textId="77777777" w:rsidTr="0050598F">
        <w:tc>
          <w:tcPr>
            <w:tcW w:w="8982" w:type="dxa"/>
            <w:shd w:val="clear" w:color="auto" w:fill="DEEAF6" w:themeFill="accent5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D31760" w14:textId="19D307AA" w:rsidR="0050598F" w:rsidRPr="00853D28" w:rsidRDefault="00853D28" w:rsidP="0050598F">
            <w:pPr>
              <w:rPr>
                <w:rFonts w:asciiTheme="minorHAnsi" w:hAnsiTheme="minorHAnsi" w:cstheme="minorHAnsi"/>
                <w:color w:val="1F4E79" w:themeColor="accent5" w:themeShade="80"/>
                <w:sz w:val="32"/>
                <w:szCs w:val="32"/>
              </w:rPr>
            </w:pPr>
            <w:r w:rsidRPr="00853D28">
              <w:rPr>
                <w:rFonts w:asciiTheme="minorHAnsi" w:hAnsiTheme="minorHAnsi" w:cstheme="minorHAnsi"/>
                <w:color w:val="1F4E79" w:themeColor="accent5" w:themeShade="80"/>
                <w:sz w:val="32"/>
                <w:szCs w:val="32"/>
              </w:rPr>
              <w:lastRenderedPageBreak/>
              <w:t>Content analysieren</w:t>
            </w:r>
          </w:p>
        </w:tc>
      </w:tr>
      <w:tr w:rsidR="0050598F" w:rsidRPr="00FC30E8" w14:paraId="24B5A8A0" w14:textId="77777777" w:rsidTr="001A6CBE">
        <w:trPr>
          <w:trHeight w:val="2722"/>
        </w:trPr>
        <w:tc>
          <w:tcPr>
            <w:tcW w:w="898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AB431A" w14:textId="182684A0" w:rsidR="00853D28" w:rsidRDefault="00853D28" w:rsidP="00853D2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 xml:space="preserve">Nehmen Sie sich die Zeit und bewerten Sie auch den Content des Wettbewerberumfelds tiefergehend, erweitern Sie die Tabelle um diese Infos. </w:t>
            </w:r>
          </w:p>
          <w:p w14:paraId="517A5113" w14:textId="77777777" w:rsidR="00853D28" w:rsidRDefault="00853D28" w:rsidP="00853D2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4C39FB16" w14:textId="7B5336DB" w:rsidR="00853D28" w:rsidRPr="00853D28" w:rsidRDefault="00853D28" w:rsidP="00853D28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>Welche Formulierungen/Wörter werden besonders häufig genannt? Wie häufig?</w:t>
            </w:r>
          </w:p>
          <w:p w14:paraId="67624F22" w14:textId="713C1B5E" w:rsidR="00853D28" w:rsidRPr="00853D28" w:rsidRDefault="00853D28" w:rsidP="00853D28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>Mit welcher Positionierung, welchen Alleinstellungs</w:t>
            </w:r>
            <w:r w:rsidR="00EE4598">
              <w:rPr>
                <w:rFonts w:asciiTheme="minorHAnsi" w:hAnsiTheme="minorHAnsi" w:cstheme="minorHAnsi"/>
                <w:sz w:val="32"/>
                <w:szCs w:val="32"/>
              </w:rPr>
              <w:softHyphen/>
            </w: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>merkmalen wirbt der Anbieter?</w:t>
            </w:r>
          </w:p>
          <w:p w14:paraId="4182CAE1" w14:textId="5683CC84" w:rsidR="00853D28" w:rsidRPr="00853D28" w:rsidRDefault="00853D28" w:rsidP="00853D28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>Welche Zusatzversprechen macht er konkret?</w:t>
            </w:r>
          </w:p>
          <w:p w14:paraId="51ADF96C" w14:textId="1949BD6C" w:rsidR="00853D28" w:rsidRPr="00853D28" w:rsidRDefault="00853D28" w:rsidP="00853D28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>Wie ist die Tonalität, wie wird man als Besucher/Kunde angesprochen? Liest man gerne oder ist die Sprache eher hinderlich?</w:t>
            </w:r>
          </w:p>
          <w:p w14:paraId="1A467C5A" w14:textId="3CF48711" w:rsidR="00853D28" w:rsidRPr="00853D28" w:rsidRDefault="00853D28" w:rsidP="00853D28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>Wie umfangreich ist der Content – ist alles da, was man erwartet für Kauf/Abschluss, fehlt etwas (was?) oder gibt es viel/deutlich mehr Inhalte als erwartet?</w:t>
            </w:r>
          </w:p>
          <w:p w14:paraId="1D1D538D" w14:textId="063AE85C" w:rsidR="00853D28" w:rsidRPr="00853D28" w:rsidRDefault="00853D28" w:rsidP="00853D28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>Werden nur branchenübliche „Standard-Informationen“ präsentiert oder erfahre ich als Kunde/Nutzer mehr über Unternehmen, Produkte, Philosophie etc.?</w:t>
            </w:r>
          </w:p>
          <w:p w14:paraId="686C7AF3" w14:textId="52B7F78D" w:rsidR="0050598F" w:rsidRPr="00853D28" w:rsidRDefault="00853D28" w:rsidP="00853D28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  <w:r w:rsidRPr="00853D28">
              <w:rPr>
                <w:rFonts w:asciiTheme="minorHAnsi" w:hAnsiTheme="minorHAnsi" w:cstheme="minorHAnsi"/>
                <w:sz w:val="32"/>
                <w:szCs w:val="32"/>
              </w:rPr>
              <w:t>Wie authentisch erlebe ich die Ansprache? Stimmen Angebot, Content und Tonalität überein?</w:t>
            </w:r>
          </w:p>
        </w:tc>
      </w:tr>
    </w:tbl>
    <w:p w14:paraId="243DB6A2" w14:textId="77777777" w:rsidR="00D22DB5" w:rsidRDefault="00D22DB5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50598F" w:rsidRPr="00FC30E8" w14:paraId="75613DB6" w14:textId="77777777" w:rsidTr="0050598F">
        <w:tc>
          <w:tcPr>
            <w:tcW w:w="8982" w:type="dxa"/>
            <w:shd w:val="clear" w:color="auto" w:fill="DEEAF6" w:themeFill="accent5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FD3182" w14:textId="707A7093" w:rsidR="0050598F" w:rsidRPr="00D22DB5" w:rsidRDefault="00D22DB5" w:rsidP="00A0091F">
            <w:pPr>
              <w:rPr>
                <w:rFonts w:asciiTheme="minorHAnsi" w:hAnsiTheme="minorHAnsi" w:cstheme="minorHAnsi"/>
                <w:color w:val="1F4E79" w:themeColor="accent5" w:themeShade="80"/>
                <w:sz w:val="32"/>
                <w:szCs w:val="32"/>
              </w:rPr>
            </w:pPr>
            <w:r w:rsidRPr="00D22DB5">
              <w:rPr>
                <w:rFonts w:asciiTheme="minorHAnsi" w:hAnsiTheme="minorHAnsi" w:cstheme="minorHAnsi"/>
                <w:color w:val="1F4E79" w:themeColor="accent5" w:themeShade="80"/>
                <w:sz w:val="32"/>
                <w:szCs w:val="32"/>
              </w:rPr>
              <w:lastRenderedPageBreak/>
              <w:t>Erkenntnisse ableiten</w:t>
            </w:r>
          </w:p>
        </w:tc>
      </w:tr>
      <w:tr w:rsidR="0050598F" w:rsidRPr="00FC30E8" w14:paraId="1F1839EA" w14:textId="77777777" w:rsidTr="001A6CBE">
        <w:trPr>
          <w:trHeight w:val="2722"/>
        </w:trPr>
        <w:tc>
          <w:tcPr>
            <w:tcW w:w="898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EE83BC" w14:textId="77777777" w:rsidR="00D22DB5" w:rsidRDefault="00D22DB5" w:rsidP="00D22DB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D22DB5">
              <w:rPr>
                <w:rFonts w:asciiTheme="minorHAnsi" w:hAnsiTheme="minorHAnsi" w:cstheme="minorHAnsi"/>
                <w:sz w:val="32"/>
                <w:szCs w:val="32"/>
              </w:rPr>
              <w:t xml:space="preserve">Erst jetzt ist einigermaßen sicher erkennbar, wer die Besten in Ihrem Markt sind, wo ihre Stärken/Schwächen liegen – und welche Dinge sie richtig gut machen. </w:t>
            </w:r>
          </w:p>
          <w:p w14:paraId="04EA0198" w14:textId="77777777" w:rsidR="00D22DB5" w:rsidRDefault="00D22DB5" w:rsidP="00D22DB5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18F526BA" w14:textId="1A223628" w:rsidR="00D22DB5" w:rsidRDefault="00D22DB5" w:rsidP="00D22DB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D22DB5">
              <w:rPr>
                <w:rFonts w:asciiTheme="minorHAnsi" w:hAnsiTheme="minorHAnsi" w:cstheme="minorHAnsi"/>
                <w:sz w:val="32"/>
                <w:szCs w:val="32"/>
              </w:rPr>
              <w:t>„Von den Besten lernen“ ist ein anerkanntes Prinzip zur eigenen Weiterentwicklung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:</w:t>
            </w:r>
          </w:p>
          <w:p w14:paraId="2D8462F7" w14:textId="77777777" w:rsidR="00D22DB5" w:rsidRDefault="00D22DB5" w:rsidP="00D22DB5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FDB768E" w14:textId="29334A3D" w:rsidR="00D22DB5" w:rsidRPr="00D22DB5" w:rsidRDefault="00D22DB5" w:rsidP="00EE4598">
            <w:pPr>
              <w:pStyle w:val="Listenabsatz"/>
              <w:numPr>
                <w:ilvl w:val="0"/>
                <w:numId w:val="8"/>
              </w:numPr>
              <w:spacing w:before="240" w:after="120"/>
              <w:ind w:left="714" w:hanging="357"/>
              <w:contextualSpacing w:val="0"/>
              <w:rPr>
                <w:rFonts w:asciiTheme="minorHAnsi" w:hAnsiTheme="minorHAnsi" w:cstheme="minorHAnsi"/>
                <w:sz w:val="32"/>
                <w:szCs w:val="32"/>
              </w:rPr>
            </w:pPr>
            <w:r w:rsidRPr="00D22DB5">
              <w:rPr>
                <w:rFonts w:asciiTheme="minorHAnsi" w:hAnsiTheme="minorHAnsi" w:cstheme="minorHAnsi"/>
                <w:sz w:val="32"/>
                <w:szCs w:val="32"/>
              </w:rPr>
              <w:t>Identifizieren Sie, was Sie zukünftig besser oder zumindest genauso gut machen möchten, z.B. „Unser Newsletter soll genauso gut sein wie der von … indem wir … “.</w:t>
            </w:r>
          </w:p>
          <w:p w14:paraId="715FD5E9" w14:textId="24364173" w:rsidR="00D22DB5" w:rsidRPr="00D22DB5" w:rsidRDefault="00D22DB5" w:rsidP="00EE4598">
            <w:pPr>
              <w:pStyle w:val="Listenabsatz"/>
              <w:numPr>
                <w:ilvl w:val="0"/>
                <w:numId w:val="8"/>
              </w:numPr>
              <w:spacing w:before="240" w:after="120"/>
              <w:ind w:left="714" w:hanging="357"/>
              <w:contextualSpacing w:val="0"/>
              <w:rPr>
                <w:rFonts w:asciiTheme="minorHAnsi" w:hAnsiTheme="minorHAnsi" w:cstheme="minorHAnsi"/>
                <w:sz w:val="32"/>
                <w:szCs w:val="32"/>
              </w:rPr>
            </w:pPr>
            <w:r w:rsidRPr="00D22DB5">
              <w:rPr>
                <w:rFonts w:asciiTheme="minorHAnsi" w:hAnsiTheme="minorHAnsi" w:cstheme="minorHAnsi"/>
                <w:sz w:val="32"/>
                <w:szCs w:val="32"/>
              </w:rPr>
              <w:t xml:space="preserve">Identifizieren Sie auch die Fehler, die die Konkurrenz macht. </w:t>
            </w:r>
            <w:r w:rsidR="00EE4598">
              <w:rPr>
                <w:rFonts w:asciiTheme="minorHAnsi" w:hAnsiTheme="minorHAnsi" w:cstheme="minorHAnsi"/>
                <w:sz w:val="32"/>
                <w:szCs w:val="32"/>
              </w:rPr>
              <w:t>Und m</w:t>
            </w:r>
            <w:r w:rsidRPr="00D22DB5">
              <w:rPr>
                <w:rFonts w:asciiTheme="minorHAnsi" w:hAnsiTheme="minorHAnsi" w:cstheme="minorHAnsi"/>
                <w:sz w:val="32"/>
                <w:szCs w:val="32"/>
              </w:rPr>
              <w:t>achen Sie es</w:t>
            </w:r>
            <w:r w:rsidR="00EE4598">
              <w:rPr>
                <w:rFonts w:asciiTheme="minorHAnsi" w:hAnsiTheme="minorHAnsi" w:cstheme="minorHAnsi"/>
                <w:sz w:val="32"/>
                <w:szCs w:val="32"/>
              </w:rPr>
              <w:t xml:space="preserve"> dann</w:t>
            </w:r>
            <w:r w:rsidRPr="00D22DB5">
              <w:rPr>
                <w:rFonts w:asciiTheme="minorHAnsi" w:hAnsiTheme="minorHAnsi" w:cstheme="minorHAnsi"/>
                <w:sz w:val="32"/>
                <w:szCs w:val="32"/>
              </w:rPr>
              <w:t xml:space="preserve"> besser. Eventuell haben Sie eine Idee für etwas völlig Neues? z.B. „Wir sind besser als der Top-Anbieter X, weil …“.</w:t>
            </w:r>
          </w:p>
          <w:p w14:paraId="350AA21A" w14:textId="77777777" w:rsidR="0050598F" w:rsidRDefault="00D22DB5" w:rsidP="00EE4598">
            <w:pPr>
              <w:pStyle w:val="Listenabsatz"/>
              <w:numPr>
                <w:ilvl w:val="0"/>
                <w:numId w:val="8"/>
              </w:numPr>
              <w:spacing w:before="240" w:after="120"/>
              <w:ind w:left="714" w:hanging="357"/>
              <w:contextualSpacing w:val="0"/>
              <w:rPr>
                <w:rFonts w:asciiTheme="minorHAnsi" w:hAnsiTheme="minorHAnsi" w:cstheme="minorHAnsi"/>
                <w:sz w:val="32"/>
                <w:szCs w:val="32"/>
              </w:rPr>
            </w:pPr>
            <w:r w:rsidRPr="00D22DB5">
              <w:rPr>
                <w:rFonts w:asciiTheme="minorHAnsi" w:hAnsiTheme="minorHAnsi" w:cstheme="minorHAnsi"/>
                <w:sz w:val="32"/>
                <w:szCs w:val="32"/>
              </w:rPr>
              <w:t>Sammeln Sie erste Ideen (z.B. in einer Mindmap, auf einer Pinwand</w:t>
            </w:r>
            <w:r w:rsidR="00EE4598">
              <w:rPr>
                <w:rFonts w:asciiTheme="minorHAnsi" w:hAnsiTheme="minorHAnsi" w:cstheme="minorHAnsi"/>
                <w:sz w:val="32"/>
                <w:szCs w:val="32"/>
              </w:rPr>
              <w:t>, o.ä.</w:t>
            </w:r>
            <w:r w:rsidRPr="00D22DB5">
              <w:rPr>
                <w:rFonts w:asciiTheme="minorHAnsi" w:hAnsiTheme="minorHAnsi" w:cstheme="minorHAnsi"/>
                <w:sz w:val="32"/>
                <w:szCs w:val="32"/>
              </w:rPr>
              <w:t>), wie Sie speziell diese Botschaften (Wir sind gut/besser, weil …) in Ihrem eigenen Shop, auf Ihrer eigenen Website und in Ihrem eigenen Online-Marketing kommunizieren können.</w:t>
            </w:r>
          </w:p>
          <w:p w14:paraId="0E175D3E" w14:textId="77777777" w:rsidR="00EE4598" w:rsidRDefault="00EE4598" w:rsidP="00EE4598">
            <w:pPr>
              <w:pStyle w:val="Listenabsatz"/>
              <w:spacing w:before="240" w:after="120"/>
              <w:ind w:left="714"/>
              <w:contextualSpacing w:val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Bei all dem: </w:t>
            </w:r>
          </w:p>
          <w:p w14:paraId="0889874D" w14:textId="3F1E7265" w:rsidR="00EE4598" w:rsidRPr="00EE4598" w:rsidRDefault="00EE4598" w:rsidP="00EE4598">
            <w:pPr>
              <w:pStyle w:val="Listenabsatz"/>
              <w:spacing w:before="240" w:after="120"/>
              <w:ind w:left="714"/>
              <w:contextualSpacing w:val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E459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Seien Sie so konkret und verbindlich, wie es Ihnen möglich ist. Vermeiden Sie Worthülsen und reine Absichtserklärungen. Sagen Sie den </w:t>
            </w:r>
            <w:proofErr w:type="spellStart"/>
            <w:proofErr w:type="gramStart"/>
            <w:r w:rsidRPr="00EE459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Kund:innen</w:t>
            </w:r>
            <w:proofErr w:type="spellEnd"/>
            <w:proofErr w:type="gramEnd"/>
            <w:r w:rsidRPr="00EE459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, was genau sie bei und von Ihnen erwarten dürfen.</w:t>
            </w:r>
          </w:p>
        </w:tc>
      </w:tr>
    </w:tbl>
    <w:p w14:paraId="326C3D80" w14:textId="77777777" w:rsidR="00B70E01" w:rsidRPr="00FC30E8" w:rsidRDefault="00B70E01" w:rsidP="00B522C7">
      <w:pPr>
        <w:rPr>
          <w:rFonts w:asciiTheme="minorHAnsi" w:hAnsiTheme="minorHAnsi" w:cstheme="minorHAnsi"/>
          <w:sz w:val="32"/>
          <w:szCs w:val="32"/>
        </w:rPr>
      </w:pPr>
    </w:p>
    <w:sectPr w:rsidR="00B70E01" w:rsidRPr="00FC30E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63C0" w14:textId="77777777" w:rsidR="00BB54D5" w:rsidRDefault="00BB54D5" w:rsidP="00EE7E5E">
      <w:pPr>
        <w:spacing w:after="0" w:line="240" w:lineRule="auto"/>
      </w:pPr>
      <w:r>
        <w:separator/>
      </w:r>
    </w:p>
  </w:endnote>
  <w:endnote w:type="continuationSeparator" w:id="0">
    <w:p w14:paraId="37C34DF2" w14:textId="77777777" w:rsidR="00BB54D5" w:rsidRDefault="00BB54D5" w:rsidP="00EE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9629" w14:textId="6D51BA9F" w:rsidR="00FC30E8" w:rsidRPr="00A4011A" w:rsidRDefault="00FC30E8" w:rsidP="00FC30E8">
    <w:pPr>
      <w:pStyle w:val="berschrift3"/>
      <w:rPr>
        <w:rFonts w:asciiTheme="minorHAnsi" w:hAnsiTheme="minorHAnsi" w:cstheme="minorHAnsi"/>
        <w:sz w:val="20"/>
        <w:szCs w:val="20"/>
      </w:rPr>
    </w:pPr>
    <w:r w:rsidRPr="00A4011A">
      <w:rPr>
        <w:rFonts w:asciiTheme="minorHAnsi" w:hAnsiTheme="minorHAnsi" w:cstheme="minorHAnsi"/>
        <w:sz w:val="20"/>
        <w:szCs w:val="20"/>
      </w:rPr>
      <w:t xml:space="preserve">Mit </w:t>
    </w:r>
    <w:r w:rsidRPr="00A4011A">
      <w:rPr>
        <w:rFonts w:ascii="Segoe UI Symbol" w:hAnsi="Segoe UI Symbol" w:cs="Segoe UI Symbol"/>
        <w:sz w:val="20"/>
        <w:szCs w:val="20"/>
      </w:rPr>
      <w:t>♡</w:t>
    </w:r>
    <w:r w:rsidRPr="00A4011A">
      <w:rPr>
        <w:rFonts w:asciiTheme="minorHAnsi" w:hAnsiTheme="minorHAnsi" w:cstheme="minorHAnsi"/>
        <w:sz w:val="20"/>
        <w:szCs w:val="20"/>
      </w:rPr>
      <w:t xml:space="preserve"> erstellt von der eMBIS Akademie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9081" w14:textId="77777777" w:rsidR="00BB54D5" w:rsidRDefault="00BB54D5" w:rsidP="00EE7E5E">
      <w:pPr>
        <w:spacing w:after="0" w:line="240" w:lineRule="auto"/>
      </w:pPr>
      <w:r>
        <w:separator/>
      </w:r>
    </w:p>
  </w:footnote>
  <w:footnote w:type="continuationSeparator" w:id="0">
    <w:p w14:paraId="36C6B352" w14:textId="77777777" w:rsidR="00BB54D5" w:rsidRDefault="00BB54D5" w:rsidP="00EE7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DE6"/>
    <w:multiLevelType w:val="hybridMultilevel"/>
    <w:tmpl w:val="CADE66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B9B"/>
    <w:multiLevelType w:val="hybridMultilevel"/>
    <w:tmpl w:val="1512D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820D6"/>
    <w:multiLevelType w:val="hybridMultilevel"/>
    <w:tmpl w:val="C5F6E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67523"/>
    <w:multiLevelType w:val="hybridMultilevel"/>
    <w:tmpl w:val="072EB6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85C88"/>
    <w:multiLevelType w:val="hybridMultilevel"/>
    <w:tmpl w:val="1A569A88"/>
    <w:lvl w:ilvl="0" w:tplc="CE8ED9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10DA4"/>
    <w:multiLevelType w:val="hybridMultilevel"/>
    <w:tmpl w:val="F0EACC78"/>
    <w:lvl w:ilvl="0" w:tplc="CE8ED9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121E0"/>
    <w:multiLevelType w:val="hybridMultilevel"/>
    <w:tmpl w:val="AA3C6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832B0"/>
    <w:multiLevelType w:val="hybridMultilevel"/>
    <w:tmpl w:val="85942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01"/>
    <w:rsid w:val="0001401F"/>
    <w:rsid w:val="00182F14"/>
    <w:rsid w:val="001A6CBE"/>
    <w:rsid w:val="00210747"/>
    <w:rsid w:val="0031410E"/>
    <w:rsid w:val="004904FD"/>
    <w:rsid w:val="00494C4B"/>
    <w:rsid w:val="0050598F"/>
    <w:rsid w:val="00642685"/>
    <w:rsid w:val="00750DE9"/>
    <w:rsid w:val="00853D28"/>
    <w:rsid w:val="00884DCD"/>
    <w:rsid w:val="009A55A9"/>
    <w:rsid w:val="009D62DB"/>
    <w:rsid w:val="00A4011A"/>
    <w:rsid w:val="00B522C7"/>
    <w:rsid w:val="00B70E01"/>
    <w:rsid w:val="00BA6E95"/>
    <w:rsid w:val="00BB54D5"/>
    <w:rsid w:val="00C2077C"/>
    <w:rsid w:val="00CC6158"/>
    <w:rsid w:val="00D22DB5"/>
    <w:rsid w:val="00D25D71"/>
    <w:rsid w:val="00D4644B"/>
    <w:rsid w:val="00D530C4"/>
    <w:rsid w:val="00EE4598"/>
    <w:rsid w:val="00EE7E5E"/>
    <w:rsid w:val="00F42296"/>
    <w:rsid w:val="00F6313C"/>
    <w:rsid w:val="00FC2DF4"/>
    <w:rsid w:val="00FC30E8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DE33D"/>
  <w15:chartTrackingRefBased/>
  <w15:docId w15:val="{6B296E61-2D85-41AC-99F7-3CBFB514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0E01"/>
    <w:rPr>
      <w:rFonts w:ascii="Open Sans Light" w:hAnsi="Open Sans Ligh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30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0E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4D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4DC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E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E5E"/>
    <w:rPr>
      <w:rFonts w:ascii="Open Sans Light" w:hAnsi="Open Sans Light"/>
    </w:rPr>
  </w:style>
  <w:style w:type="paragraph" w:styleId="Fuzeile">
    <w:name w:val="footer"/>
    <w:basedOn w:val="Standard"/>
    <w:link w:val="FuzeileZchn"/>
    <w:uiPriority w:val="99"/>
    <w:unhideWhenUsed/>
    <w:rsid w:val="00EE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E5E"/>
    <w:rPr>
      <w:rFonts w:ascii="Open Sans Light" w:hAnsi="Open Sans Ligh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0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websearch/answer/4815696?hl=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Arbeitsvorlage Wettbewerbsbewertung</vt:lpstr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Arbeitsvorlage Wettbewerbsbewertung</dc:title>
  <dc:subject/>
  <dc:creator>eMBIS Akademie</dc:creator>
  <cp:keywords/>
  <dc:description/>
  <cp:lastModifiedBy>Claudia Beauchamp</cp:lastModifiedBy>
  <cp:revision>3</cp:revision>
  <dcterms:created xsi:type="dcterms:W3CDTF">2022-01-11T09:52:00Z</dcterms:created>
  <dcterms:modified xsi:type="dcterms:W3CDTF">2022-01-11T09:57:00Z</dcterms:modified>
</cp:coreProperties>
</file>